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2F20318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82051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82051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7777777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780C2A" w14:textId="27F89EC3" w:rsidR="00C63B88" w:rsidRDefault="00442EF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Jaskaran Singh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7777777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5780C2A" w14:textId="27F89EC3" w:rsidR="00C63B88" w:rsidRDefault="00442EFC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Jaskaran Singh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40ACA13C" w14:textId="77777777"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B245F3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7325C3D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2094549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8B3D30B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5B41874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1ACA3F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3CD9DE4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22F06DA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1269690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06AE316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F96957E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EF1B5BA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D567D4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FCFFE4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6F1996E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D97F55D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9ACD9E9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730936A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D942632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78A1A17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817BA9A" w14:textId="77777777" w:rsidR="006A5434" w:rsidRDefault="0082051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5E5C0B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BFDF160" w14:textId="77777777" w:rsidR="006A5434" w:rsidRDefault="0082051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821F8D8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A5451CF" w14:textId="77777777" w:rsidR="006A5434" w:rsidRDefault="0082051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FD335C8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396D5B72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</w:t>
      </w:r>
      <w:proofErr w:type="spellStart"/>
      <w:r w:rsidR="00837892">
        <w:rPr>
          <w:rFonts w:ascii="Arial" w:hAnsi="Arial" w:cs="Arial"/>
          <w:sz w:val="20"/>
          <w:szCs w:val="20"/>
        </w:rPr>
        <w:t>signup</w:t>
      </w:r>
      <w:proofErr w:type="spellEnd"/>
      <w:r w:rsidR="00837892">
        <w:rPr>
          <w:rFonts w:ascii="Arial" w:hAnsi="Arial" w:cs="Arial"/>
          <w:sz w:val="20"/>
          <w:szCs w:val="20"/>
        </w:rPr>
        <w:t xml:space="preserve">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76DE2CE9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446DD949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5359C10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34B0E3C9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011F64E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C6F6F7A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4A146892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0BFC98CC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proofErr w:type="gramStart"/>
      <w:r>
        <w:rPr>
          <w:rFonts w:ascii="Arial" w:hAnsi="Arial" w:cs="Arial"/>
          <w:sz w:val="20"/>
          <w:szCs w:val="20"/>
        </w:rPr>
        <w:t>candidates</w:t>
      </w:r>
      <w:proofErr w:type="gramEnd"/>
    </w:p>
    <w:p w14:paraId="747E8D8B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3608F99E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115D0070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37E67A97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FF9CBA6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4D065C25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0809E42B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7E82E83C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892F65">
        <w:trPr>
          <w:trHeight w:val="996"/>
          <w:jc w:val="center"/>
        </w:trPr>
        <w:tc>
          <w:tcPr>
            <w:tcW w:w="3678" w:type="dxa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892F65">
        <w:trPr>
          <w:trHeight w:val="668"/>
          <w:jc w:val="center"/>
        </w:trPr>
        <w:tc>
          <w:tcPr>
            <w:tcW w:w="3678" w:type="dxa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 xml:space="preserve">office, </w:t>
      </w:r>
      <w:proofErr w:type="gramStart"/>
      <w:r w:rsidR="008E085D">
        <w:rPr>
          <w:rFonts w:ascii="Arial" w:hAnsi="Arial" w:cs="Arial"/>
          <w:sz w:val="20"/>
          <w:szCs w:val="20"/>
        </w:rPr>
        <w:t>excel</w:t>
      </w:r>
      <w:proofErr w:type="gramEnd"/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3C1CE7DF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Project can take more time than </w:t>
      </w:r>
      <w:proofErr w:type="gramStart"/>
      <w:r>
        <w:rPr>
          <w:rFonts w:ascii="Arial" w:hAnsi="Arial" w:cs="Arial"/>
          <w:sz w:val="20"/>
          <w:szCs w:val="20"/>
        </w:rPr>
        <w:t>estimation</w:t>
      </w:r>
      <w:proofErr w:type="gramEnd"/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One admin and one candidate will be registered by </w:t>
      </w:r>
      <w:proofErr w:type="gramStart"/>
      <w:r>
        <w:rPr>
          <w:rFonts w:ascii="Arial" w:hAnsi="Arial" w:cs="Arial"/>
          <w:sz w:val="20"/>
          <w:szCs w:val="20"/>
        </w:rPr>
        <w:t>default</w:t>
      </w:r>
      <w:proofErr w:type="gramEnd"/>
    </w:p>
    <w:p w14:paraId="45F3068E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14:paraId="174F532D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 xml:space="preserve">Aim and </w:t>
      </w:r>
      <w:proofErr w:type="gramStart"/>
      <w:r w:rsidRPr="00983BEA">
        <w:rPr>
          <w:i w:val="0"/>
        </w:rPr>
        <w:t>Introduction</w:t>
      </w:r>
      <w:bookmarkEnd w:id="23"/>
      <w:proofErr w:type="gramEnd"/>
    </w:p>
    <w:p w14:paraId="593693CD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1DD110FE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14:paraId="78859ADD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7FCA8464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8BABA80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Register new </w:t>
            </w:r>
            <w:proofErr w:type="gramStart"/>
            <w:r w:rsidRPr="00892F65">
              <w:rPr>
                <w:rFonts w:ascii="Arial" w:hAnsi="Arial" w:cs="Arial"/>
                <w:sz w:val="20"/>
              </w:rPr>
              <w:t>admin</w:t>
            </w:r>
            <w:proofErr w:type="gramEnd"/>
          </w:p>
          <w:p w14:paraId="1EE594A4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proofErr w:type="gramStart"/>
            <w:r w:rsidR="00F87814">
              <w:rPr>
                <w:rFonts w:ascii="Arial" w:hAnsi="Arial" w:cs="Arial"/>
                <w:sz w:val="20"/>
              </w:rPr>
              <w:t>candidates</w:t>
            </w:r>
            <w:proofErr w:type="gramEnd"/>
          </w:p>
          <w:p w14:paraId="68840DAD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2D0D853C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Delete </w:t>
            </w:r>
            <w:proofErr w:type="gramStart"/>
            <w:r>
              <w:rPr>
                <w:rFonts w:ascii="Arial" w:hAnsi="Arial" w:cs="Arial"/>
                <w:sz w:val="20"/>
              </w:rPr>
              <w:t>votes</w:t>
            </w:r>
            <w:proofErr w:type="gramEnd"/>
          </w:p>
          <w:p w14:paraId="7ABD0B09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551691E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0F3A7E91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52162BE9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379F5C11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</w:t>
            </w:r>
            <w:proofErr w:type="gramStart"/>
            <w:r w:rsidRPr="00892F65">
              <w:rPr>
                <w:rFonts w:ascii="Arial" w:hAnsi="Arial" w:cs="Arial"/>
                <w:sz w:val="20"/>
              </w:rPr>
              <w:t>should</w:t>
            </w:r>
            <w:proofErr w:type="gramEnd"/>
            <w:r w:rsidRPr="00892F65">
              <w:rPr>
                <w:rFonts w:ascii="Arial" w:hAnsi="Arial" w:cs="Arial"/>
                <w:sz w:val="20"/>
              </w:rPr>
              <w:t xml:space="preserve">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C45466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2D00137" w14:textId="77777777"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14:paraId="00CB3F8D" w14:textId="77777777"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1051A9E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27F04E7E" w14:textId="77777777"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proofErr w:type="gramStart"/>
      <w:r w:rsidR="008B6141" w:rsidRPr="00892F65">
        <w:rPr>
          <w:rFonts w:ascii="Arial" w:hAnsi="Arial" w:cs="Arial"/>
          <w:sz w:val="20"/>
        </w:rPr>
        <w:t>consists</w:t>
      </w:r>
      <w:proofErr w:type="gramEnd"/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14:paraId="49001258" w14:textId="46FEDA6B" w:rsidR="007F4ECE" w:rsidRPr="00892F65" w:rsidRDefault="00F74994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A0E0580" wp14:editId="79208EBC">
            <wp:extent cx="58293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C78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1C358A8C" w14:textId="77777777"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4D10E41E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C0C22C6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E016014" wp14:editId="65CFA519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D189" w14:textId="77777777"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1FD932D0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6A7F1852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9FD9502" wp14:editId="404A6144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FBED" w14:textId="77777777"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14:paraId="0DD1696D" w14:textId="77777777"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35C62229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0D195524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00824AFE" wp14:editId="2183AB39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FC2E" w14:textId="77777777"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14:paraId="084E29BC" w14:textId="77777777"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39A3CD8A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5C110278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34C5EFB" wp14:editId="33E4AE25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9F8C" w14:textId="77777777"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612D6B30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6760C85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66F99343" wp14:editId="0F9358AB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1C5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00BF1A8" w14:textId="77777777"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054273A8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615B9B4B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2BD5E1B" wp14:editId="55CFFE4F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B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3E9E9FC4" w14:textId="77777777"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66640016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25643CB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5C0800" wp14:editId="10AB9FA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69C" w14:textId="77777777"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633AAC3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672AEE9A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31961C1" wp14:editId="1FC7DB8B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7C22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4771DAA" w14:textId="77777777"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38B9B93B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4803E84C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3E2056" wp14:editId="576B6FF6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9C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2BE02ED0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0F8D32E3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36E5E07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39F8E81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52709A4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44DBA940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FCB92B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1CEBE2FE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06FE5B2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47CA56E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3FC84109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073C5EC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DA18C8A" w14:textId="77777777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6CE35DBA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698F9C2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45679B6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32C1A09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4939FF4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5103BC8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7658B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0D3A2980" w14:textId="77777777" w:rsidTr="00C63B88">
        <w:trPr>
          <w:trHeight w:val="272"/>
        </w:trPr>
        <w:tc>
          <w:tcPr>
            <w:tcW w:w="611" w:type="dxa"/>
          </w:tcPr>
          <w:p w14:paraId="299964B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7CB9D7D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009A034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F7CD99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63B365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744B70F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7C5855D" w14:textId="77777777" w:rsidTr="00C63B88">
        <w:trPr>
          <w:trHeight w:val="256"/>
        </w:trPr>
        <w:tc>
          <w:tcPr>
            <w:tcW w:w="611" w:type="dxa"/>
          </w:tcPr>
          <w:p w14:paraId="0B56BE9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19DA44F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5950568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0FD57C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21D1D7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22007CE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F8291D8" w14:textId="77777777" w:rsidTr="00C63B88">
        <w:trPr>
          <w:trHeight w:val="272"/>
        </w:trPr>
        <w:tc>
          <w:tcPr>
            <w:tcW w:w="611" w:type="dxa"/>
          </w:tcPr>
          <w:p w14:paraId="3F99FE8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1C64E4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7FB6777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61344B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7C3EF00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158AF91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F21BE92" w14:textId="77777777"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14:paraId="6C98BC3B" w14:textId="77777777"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3A7A116E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77FB754F" w14:textId="77777777"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14:paraId="04D05B6D" w14:textId="77777777"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485024A9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384A2E0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459B4CD9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71DFF86C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3AB1EC0D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0D4F134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54361AE0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65D48DD2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56B97F0B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254BBE69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5E8DF133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26519CAA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23F3E466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02AD09D0" w14:textId="77777777" w:rsidTr="00E96821">
        <w:trPr>
          <w:trHeight w:val="546"/>
          <w:jc w:val="center"/>
        </w:trPr>
        <w:tc>
          <w:tcPr>
            <w:tcW w:w="606" w:type="dxa"/>
          </w:tcPr>
          <w:p w14:paraId="066B0AB2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38607FC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57ED26A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3FF1129D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1E63D61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771A28DE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9EC30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48E4384B" w14:textId="77777777" w:rsidTr="00E96821">
        <w:trPr>
          <w:trHeight w:val="280"/>
          <w:jc w:val="center"/>
        </w:trPr>
        <w:tc>
          <w:tcPr>
            <w:tcW w:w="606" w:type="dxa"/>
          </w:tcPr>
          <w:p w14:paraId="435E265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DF2814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2B57245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919EE61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02DAD1B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1FACF29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C25623C" w14:textId="77777777" w:rsidTr="00E96821">
        <w:trPr>
          <w:trHeight w:val="264"/>
          <w:jc w:val="center"/>
        </w:trPr>
        <w:tc>
          <w:tcPr>
            <w:tcW w:w="606" w:type="dxa"/>
          </w:tcPr>
          <w:p w14:paraId="76507C1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08B69A2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6044FC1F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51891A4F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C33BD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43DC6E1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7A785C4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6789CD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514B6BC" w14:textId="77777777" w:rsidTr="00E96821">
        <w:trPr>
          <w:trHeight w:val="280"/>
          <w:jc w:val="center"/>
        </w:trPr>
        <w:tc>
          <w:tcPr>
            <w:tcW w:w="606" w:type="dxa"/>
          </w:tcPr>
          <w:p w14:paraId="11365CF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6D98EF9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1F2BF30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41753E4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3DFA57C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4807249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1FF24F6" w14:textId="77777777" w:rsidTr="00E96821">
        <w:trPr>
          <w:trHeight w:val="280"/>
          <w:jc w:val="center"/>
        </w:trPr>
        <w:tc>
          <w:tcPr>
            <w:tcW w:w="606" w:type="dxa"/>
          </w:tcPr>
          <w:p w14:paraId="16B3355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741346A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2289E635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F5156F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E83430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CAEA3C7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2CDF36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B559339" w14:textId="77777777" w:rsidTr="00E96821">
        <w:trPr>
          <w:trHeight w:val="280"/>
          <w:jc w:val="center"/>
        </w:trPr>
        <w:tc>
          <w:tcPr>
            <w:tcW w:w="606" w:type="dxa"/>
          </w:tcPr>
          <w:p w14:paraId="5439BED8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465B374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3463FA8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7A8EEA2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7BAB81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3134E1A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54C1D6A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4B9F8AA1" w14:textId="77777777" w:rsidTr="00E96821">
        <w:trPr>
          <w:trHeight w:val="280"/>
          <w:jc w:val="center"/>
        </w:trPr>
        <w:tc>
          <w:tcPr>
            <w:tcW w:w="606" w:type="dxa"/>
          </w:tcPr>
          <w:p w14:paraId="0CFDCC8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7F9BE9D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1B671A60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D6BA81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14:paraId="061D7F8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14:paraId="34B26F2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C600B5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429618A8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133CBA87" w14:textId="77777777"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1BCC8A30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78A710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0DE0F4F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31FE0232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1C57928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3C2B44E1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62FE5310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458116F2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FC5E666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06249BFE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354A24B5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045A1A2F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0FAB2F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7EF3E5CB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786EFA1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547DF384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6588CAA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6DC38A97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01A8A7CA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3E399745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426D1652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6DFE2E7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4B48790C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CE645A8" w14:textId="77777777" w:rsidTr="00C63B88">
        <w:trPr>
          <w:trHeight w:val="249"/>
          <w:jc w:val="center"/>
        </w:trPr>
        <w:tc>
          <w:tcPr>
            <w:tcW w:w="639" w:type="dxa"/>
          </w:tcPr>
          <w:p w14:paraId="7E191E4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24ABD021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6E5C5455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71C329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FCECD6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7BAB123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3C39C718" w14:textId="77777777" w:rsidTr="00C63B88">
        <w:trPr>
          <w:trHeight w:val="235"/>
          <w:jc w:val="center"/>
        </w:trPr>
        <w:tc>
          <w:tcPr>
            <w:tcW w:w="639" w:type="dxa"/>
          </w:tcPr>
          <w:p w14:paraId="590B261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BC1BF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72D0650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FC1DB5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navigation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bar</w:t>
            </w:r>
            <w:proofErr w:type="gramEnd"/>
          </w:p>
          <w:p w14:paraId="0B09AD26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0D4431E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C3BD72C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BA5B71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E53018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16F4FA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6503E0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3F690D8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14:paraId="06E1D36B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1EAFB23B" w14:textId="77777777"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14:paraId="555551D5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45312E66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0ACDC69D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13493A6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7B52FC59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39A7EE99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7A793E9E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186427D7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55592112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A0A9A3" w14:textId="77777777" w:rsidR="0082051F" w:rsidRDefault="0082051F" w:rsidP="00430574">
      <w:r>
        <w:separator/>
      </w:r>
    </w:p>
  </w:endnote>
  <w:endnote w:type="continuationSeparator" w:id="0">
    <w:p w14:paraId="1441A6F7" w14:textId="77777777" w:rsidR="0082051F" w:rsidRDefault="0082051F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36AC05" w14:textId="77777777" w:rsidR="0082051F" w:rsidRDefault="0082051F" w:rsidP="00430574">
      <w:r>
        <w:separator/>
      </w:r>
    </w:p>
  </w:footnote>
  <w:footnote w:type="continuationSeparator" w:id="0">
    <w:p w14:paraId="7FE988E2" w14:textId="77777777" w:rsidR="0082051F" w:rsidRDefault="0082051F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wUA6SE0Wi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E6F66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16EF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2EFC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051F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A7209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1353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7419</TotalTime>
  <Pages>15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Jaskaran Singh</dc:creator>
  <cp:keywords/>
  <dc:description/>
  <cp:lastModifiedBy>Singh</cp:lastModifiedBy>
  <cp:revision>655</cp:revision>
  <cp:lastPrinted>2018-05-04T02:08:00Z</cp:lastPrinted>
  <dcterms:created xsi:type="dcterms:W3CDTF">2018-02-24T10:06:00Z</dcterms:created>
  <dcterms:modified xsi:type="dcterms:W3CDTF">2021-02-28T00:37:00Z</dcterms:modified>
</cp:coreProperties>
</file>